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466"/>
      </w:tblGrid>
      <w:tr w:rsidR="00277F6A" w14:paraId="35339211" w14:textId="77777777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14:paraId="77BB347E" w14:textId="77777777"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3D9CA52" w14:textId="19AAE197" w:rsidR="00277F6A" w:rsidRDefault="001604DB" w:rsidP="00F778A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23DD6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F778AF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6E5DA4">
              <w:rPr>
                <w:rFonts w:ascii="Arial" w:hAnsi="Arial" w:cs="Arial" w:hint="cs"/>
                <w:sz w:val="20"/>
                <w:szCs w:val="20"/>
                <w:rtl/>
              </w:rPr>
              <w:t>22/06/2026</w:t>
            </w:r>
          </w:p>
        </w:tc>
      </w:tr>
    </w:tbl>
    <w:p w14:paraId="16776DB2" w14:textId="77777777"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14:paraId="7EB7FF21" w14:textId="77777777"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72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D57574" w:rsidRPr="00E75D0F" w14:paraId="1AF40958" w14:textId="77777777" w:rsidTr="00D57574">
        <w:trPr>
          <w:trHeight w:val="350"/>
        </w:trPr>
        <w:tc>
          <w:tcPr>
            <w:tcW w:w="1842" w:type="dxa"/>
            <w:shd w:val="clear" w:color="auto" w:fill="E6E6E6"/>
          </w:tcPr>
          <w:p w14:paraId="73C3A167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14:paraId="3313D58B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D57574" w:rsidRPr="00E75D0F" w14:paraId="2CF5A80F" w14:textId="77777777" w:rsidTr="00D57574">
        <w:trPr>
          <w:trHeight w:val="361"/>
        </w:trPr>
        <w:tc>
          <w:tcPr>
            <w:tcW w:w="1842" w:type="dxa"/>
            <w:shd w:val="clear" w:color="auto" w:fill="E6E6E6"/>
          </w:tcPr>
          <w:p w14:paraId="1F173243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14:paraId="57EFFE25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D57574" w:rsidRPr="00E75D0F" w14:paraId="23505B4A" w14:textId="77777777" w:rsidTr="00D57574">
        <w:trPr>
          <w:trHeight w:val="370"/>
        </w:trPr>
        <w:tc>
          <w:tcPr>
            <w:tcW w:w="1842" w:type="dxa"/>
            <w:shd w:val="clear" w:color="auto" w:fill="E6E6E6"/>
          </w:tcPr>
          <w:p w14:paraId="673D2063" w14:textId="77777777" w:rsidR="00D57574" w:rsidRPr="00E75D0F" w:rsidRDefault="00D57574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14:paraId="2F10671C" w14:textId="056CADA6" w:rsidR="00D57574" w:rsidRPr="00E75D0F" w:rsidRDefault="00B47B31" w:rsidP="00D5757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350B2C">
              <w:rPr>
                <w:rFonts w:ascii="Arial" w:hAnsi="Arial" w:cs="Arial" w:hint="cs"/>
                <w:b/>
                <w:sz w:val="22"/>
                <w:szCs w:val="22"/>
                <w:rtl/>
              </w:rPr>
              <w:t>22.06.2026</w:t>
            </w:r>
          </w:p>
        </w:tc>
      </w:tr>
    </w:tbl>
    <w:p w14:paraId="5CCAEF9C" w14:textId="77777777" w:rsidR="00E75D0F" w:rsidRDefault="00E75D0F" w:rsidP="00D57574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14:paraId="705729AE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14:paraId="5AE6FBA2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6A5066C4" w14:textId="77777777"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14:paraId="29836324" w14:textId="77777777" w:rsidR="00E75D0F" w:rsidRDefault="00D91FE6" w:rsidP="00D57574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14BEE3A" wp14:editId="18FEFB11">
                <wp:simplePos x="0" y="0"/>
                <wp:positionH relativeFrom="column">
                  <wp:posOffset>3425825</wp:posOffset>
                </wp:positionH>
                <wp:positionV relativeFrom="paragraph">
                  <wp:posOffset>144145</wp:posOffset>
                </wp:positionV>
                <wp:extent cx="342900" cy="228600"/>
                <wp:effectExtent l="0" t="1270" r="3175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3EF375" w14:textId="4EAB7AA4" w:rsidR="0008299D" w:rsidRPr="004E5FA3" w:rsidRDefault="0008299D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14BEE3A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9.75pt;margin-top:11.3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qdD8AEAAMUDAAAOAAAAZHJzL2Uyb0RvYy54bWysU8Fu2zAMvQ/YPwi6L068LGuNOEXXosOA&#10;rhvQ7gNoWY6F2aJGKbGzrx8lp2m23YZdBIqkHh8fqfXV2Hdir8kbtKVczOZSaKuwNnZbym9Pd28u&#10;pPABbA0dWl3Kg/byavP61Xpwhc6xxa7WJBjE+mJwpWxDcEWWedXqHvwMnbYcbJB6CHylbVYTDIze&#10;d1k+n6+yAal2hEp7z97bKSg3Cb9ptApfmsbrILpSMreQTkpnFc9ss4ZiS+Bao4404B9Y9GAsFz1B&#10;3UIAsSPzF1RvFKHHJswU9hk2jVE69cDdLOZ/dPPYgtOpFxbHu5NM/v/Bqof9VxKmLuVKCgs9j+hJ&#10;j0F8wFEsozqD8wUnPTpOCyO7ecqpU+/uUX33wuJNC3arr4lwaDXUzG4RX2ZnTyccH0Gq4TPWXAZ2&#10;ARPQ2FAfpWMxBKPzlA6nyUQqip1vl/nlnCOKQ3l+sWI7VoDi+bEjHz5q7EU0Skk8+AQO+3sfptTn&#10;lFjL4p3pOvZD0dnfHIwZPYl85DsxD2M1cnbsqML6wG0QTrvEu89Gi/RTioH3qJT+xw5IS9F9sizF&#10;5WK5jIuXLst373O+0HmkOo+AVQxVyiDFZN6EaVl3jsy25UqT+BavWb7GpNZeWB15864kcY57HZfx&#10;/J6yXn7f5hcAAAD//wMAUEsDBBQABgAIAAAAIQCfNlNz3gAAAAkBAAAPAAAAZHJzL2Rvd25yZXYu&#10;eG1sTI/LTsMwEEX3SP0Ha5DYUZuUtE2IUyEQW1DLQ2LnxtMkajyOYrcJf8+wort5HN05U2wm14kz&#10;DqH1pOFurkAgVd62VGv4eH+5XYMI0ZA1nSfU8IMBNuXsqjC59SNt8byLteAQCrnR0MTY51KGqkFn&#10;wtz3SLw7+MGZyO1QSzuYkcNdJxOlltKZlvhCY3p8arA67k5Ow+fr4fvrXr3Vzy7tRz8pSS6TWt9c&#10;T48PICJO8R+GP31Wh5Kd9v5ENohOQ7rIUkY1JMkKBANptuDBnov1CmRZyMsPyl8AAAD//wMAUEsB&#10;Ai0AFAAGAAgAAAAhALaDOJL+AAAA4QEAABMAAAAAAAAAAAAAAAAAAAAAAFtDb250ZW50X1R5cGVz&#10;XS54bWxQSwECLQAUAAYACAAAACEAOP0h/9YAAACUAQAACwAAAAAAAAAAAAAAAAAvAQAAX3JlbHMv&#10;LnJlbHNQSwECLQAUAAYACAAAACEApu6nQ/ABAADFAwAADgAAAAAAAAAAAAAAAAAuAgAAZHJzL2Uy&#10;b0RvYy54bWxQSwECLQAUAAYACAAAACEAnzZTc94AAAAJAQAADwAAAAAAAAAAAAAAAABKBAAAZHJz&#10;L2Rvd25yZXYueG1sUEsFBgAAAAAEAAQA8wAAAFUFAAAAAA==&#10;" filled="f" stroked="f">
                <v:textbox>
                  <w:txbxContent>
                    <w:p w14:paraId="3A3EF375" w14:textId="4EAB7AA4" w:rsidR="0008299D" w:rsidRPr="004E5FA3" w:rsidRDefault="0008299D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1AB49083" w14:textId="77777777" w:rsidTr="00D57574">
        <w:tc>
          <w:tcPr>
            <w:tcW w:w="8522" w:type="dxa"/>
            <w:tcBorders>
              <w:bottom w:val="single" w:sz="4" w:space="0" w:color="auto"/>
            </w:tcBorders>
            <w:shd w:val="clear" w:color="auto" w:fill="E6E6E6"/>
          </w:tcPr>
          <w:p w14:paraId="307F322C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14:paraId="5B7A6251" w14:textId="77777777" w:rsidTr="00D57574">
        <w:tc>
          <w:tcPr>
            <w:tcW w:w="8522" w:type="dxa"/>
            <w:tcBorders>
              <w:bottom w:val="single" w:sz="4" w:space="0" w:color="auto"/>
            </w:tcBorders>
          </w:tcPr>
          <w:p w14:paraId="3551FDB5" w14:textId="77777777" w:rsidR="006E5DA4" w:rsidRDefault="00E75D0F" w:rsidP="006E5DA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  <w:r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  <w:r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E1F10" w:rsidRPr="008368B1">
              <w:rPr>
                <w:rFonts w:ascii="Arial" w:hAnsi="Arial" w:cs="Arial" w:hint="cs"/>
                <w:b/>
                <w:sz w:val="22"/>
                <w:szCs w:val="22"/>
                <w:rtl/>
              </w:rPr>
              <w:t>מפעילה</w:t>
            </w:r>
            <w:r w:rsidR="001604D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תשתית של מחשב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לטובת מערכות קריטיות כגון מערכת תשלומים (מת"ם) .</w:t>
            </w:r>
          </w:p>
          <w:p w14:paraId="2279F79F" w14:textId="3DDDEA08" w:rsidR="006E5DA4" w:rsidRDefault="006E5DA4" w:rsidP="006E5DA4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תוכנת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LOGN</w:t>
            </w:r>
            <w:r>
              <w:rPr>
                <w:rFonts w:ascii="Arial" w:hAnsi="Arial" w:cs="Arial"/>
                <w:b/>
                <w:sz w:val="22"/>
                <w:szCs w:val="22"/>
              </w:rPr>
              <w:t>ET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התוכנה היחידה המאפשרת עבודה וחיבור מול תשתית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גם לרמת המפתחים וגם לכלל לקוחות מערכות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ולכן תוכנה זו קריטית לעבודה ושימוש במערכות 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5656D01A" w14:textId="4BA1867B" w:rsidR="002665A3" w:rsidRPr="002665A3" w:rsidRDefault="002665A3" w:rsidP="002665A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011A9459" w14:textId="0899CF80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E1ADC">
        <w:rPr>
          <w:rFonts w:ascii="Arial" w:hAnsi="Arial" w:cs="Arial"/>
          <w:b/>
          <w:sz w:val="28"/>
          <w:szCs w:val="28"/>
        </w:rPr>
        <w:t>×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14:paraId="73B9C26A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14:paraId="38646388" w14:textId="77777777" w:rsidR="00E75D0F" w:rsidRPr="00813E93" w:rsidRDefault="00D91FE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8F28668" wp14:editId="5B1B0558">
                <wp:simplePos x="0" y="0"/>
                <wp:positionH relativeFrom="column">
                  <wp:posOffset>4941570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1905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7FC783A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8F28668" id="Text Box 2" o:spid="_x0000_s1027" type="#_x0000_t202" style="position:absolute;left:0;text-align:left;margin-left:389.1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7Y1c8gEAAMwDAAAOAAAAZHJzL2Uyb0RvYy54bWysU8Fu2zAMvQ/YPwi6L068rGuNOEXXosOA&#10;rhvQ9gNoWY6F2aJGKbGzrx8lp2m23YpdBIqkHt8jqdXl2Hdip8kbtKVczOZSaKuwNnZTyqfH23fn&#10;UvgAtoYOrS7lXnt5uX77ZjW4QufYYldrEgxifTG4UrYhuCLLvGp1D36GTlsONkg9BL7SJqsJBkbv&#10;uyyfz8+yAal2hEp7z96bKSjXCb9ptArfmsbrILpSMreQTkpnFc9svYJiQ+Baow404BUsejCWix6h&#10;biCA2JL5B6o3itBjE2YK+wybxiidNLCaxfwvNQ8tOJ20cHO8O7bJ/z9Ydb/7TsLUpVxKYaHnET3q&#10;MYhPOIo8dmdwvuCkB8dpYWQ3Tzkp9e4O1Q8vLF63YDf6igiHVkPN7BbxZXbydMLxEaQavmLNZWAb&#10;MAGNDfWxddwMweg8pf1xMpGKYuf7ZX4x54jiUJ6fn7EdK0Dx/NiRD5819iIapSQefAKH3Z0PU+pz&#10;Sqxl8dZ0Hfuh6OwfDsaMnkQ+8p2Yh7EaU5eSsiiswnrPaginleIvwEaL9EuKgdeplP7nFkhL0X2x&#10;3JGLxXIZ9y9dlh8+5nyh00h1GgGrGKqUQYrJvA7Tzm4dmU3LlaYZWLziLjYmKXxhdaDPK5N6dFjv&#10;uJOn95T18gnXvwEAAP//AwBQSwMEFAAGAAgAAAAhAByihbjeAAAACQEAAA8AAABkcnMvZG93bnJl&#10;di54bWxMj01PwzAMhu9I/IfISNxY0jK2UupOCMQVtPEhcctar61onKrJ1vLvMSc42n70+nmLzex6&#10;daIxdJ4RkoUBRVz5uuMG4e316SoDFaLl2vaeCeGbAmzK87PC5rWfeEunXWyUhHDILUIb45BrHaqW&#10;nA0LPxDL7eBHZ6OMY6Pr0U4S7nqdGrPSznYsH1o70ENL1dfu6BDenw+fH0vz0jy6m2Hys9HsbjXi&#10;5cV8fwcq0hz/YPjVF3UoxWnvj1wH1SOs11kqKEK6TEAJkF2nstgjrEwCuiz0/wblDwAAAP//AwBQ&#10;SwECLQAUAAYACAAAACEAtoM4kv4AAADhAQAAEwAAAAAAAAAAAAAAAAAAAAAAW0NvbnRlbnRfVHlw&#10;ZXNdLnhtbFBLAQItABQABgAIAAAAIQA4/SH/1gAAAJQBAAALAAAAAAAAAAAAAAAAAC8BAABfcmVs&#10;cy8ucmVsc1BLAQItABQABgAIAAAAIQBE7Y1c8gEAAMwDAAAOAAAAAAAAAAAAAAAAAC4CAABkcnMv&#10;ZTJvRG9jLnhtbFBLAQItABQABgAIAAAAIQAcooW43gAAAAkBAAAPAAAAAAAAAAAAAAAAAEwEAABk&#10;cnMvZG93bnJldi54bWxQSwUGAAAAAAQABADzAAAAVwUAAAAA&#10;" filled="f" stroked="f">
                <v:textbox>
                  <w:txbxContent>
                    <w:p w14:paraId="77FC783A" w14:textId="77777777"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14:paraId="646BC6D4" w14:textId="77777777" w:rsidTr="0008299D">
        <w:tc>
          <w:tcPr>
            <w:tcW w:w="3085" w:type="dxa"/>
          </w:tcPr>
          <w:p w14:paraId="7E4B238E" w14:textId="77777777" w:rsidR="00E75D0F" w:rsidRPr="00813E93" w:rsidRDefault="00D91FE6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36A8D856" wp14:editId="06802D25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49C0AED1" w14:textId="77777777"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A8D856" id="Text Box 5" o:spid="_x0000_s1028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Kws8wEAAMwDAAAOAAAAZHJzL2Uyb0RvYy54bWysU9tu2zAMfR+wfxD0vthx06414hRdiw4D&#10;ugvQ7gMYWY6F2aJGKbGzrx8lJ1m2vQ17ESiSOjw8pJa3Y9+JnSZv0FZyPsul0FZhbeymkl9fHt9c&#10;S+ED2Bo6tLqSe+3l7er1q+XgSl1gi12tSTCI9eXgKtmG4Mos86rVPfgZOm052CD1EPhKm6wmGBi9&#10;77Iiz6+yAal2hEp7z96HKShXCb9ptAqfm8brILpKMreQTkrnOp7ZagnlhsC1Rh1owD+w6MFYLnqC&#10;eoAAYkvmL6jeKEKPTZgp7DNsGqN06oG7med/dPPcgtOpFxbHu5NM/v/Bqk+7LyRMXckLKSz0PKIX&#10;PQbxDkdxGdUZnC856dlxWhjZzVNOnXr3hOqbFxbvW7AbfUeEQ6uhZnbz+DI7ezrh+AiyHj5izWVg&#10;GzABjQ31UToWQzA6T2l/mkykoth5sShuco4oDhXF9RXbsQKUx8eOfHivsRfRqCTx4BM47J58mFKP&#10;KbGWxUfTdeyHsrO/ORgzehL5yHdiHsb1mFQqjpqssd5zN4TTSvEXYKNF+iHFwOtUSf99C6Sl6D5Y&#10;VuRmvljE/UuXxeXbgi90HlmfR8AqhqpkkGIy78O0s1tHZtNypWkGFu9YxcakDqPcE6sDfV6ZpNFh&#10;veNOnt9T1q9PuPoJAAD//wMAUEsDBBQABgAIAAAAIQBQR+4V3gAAAAkBAAAPAAAAZHJzL2Rvd25y&#10;ZXYueG1sTI9PT8MwDMXvSHyHyEjcWLLBtq7UnRCIK4jxR+KWNV5b0ThVk63l22NOcLKf/PTez8V2&#10;8p060RDbwAjzmQFFXAXXco3w9vp4lYGKybKzXWBC+KYI2/L8rLC5CyO/0GmXaiUhHHOL0KTU51rH&#10;qiFv4yz0xHI7hMHbJHKotRvsKOG+0wtjVtrblqWhsT3dN1R97Y4e4f3p8PlxY57rB7/sxzAZzX6j&#10;ES8vprtbUImm9GeGX3xBh1KY9uHILqoOIVuvBT0hLIxMMWyu57LsEZarDHRZ6P8flD8AAAD//wMA&#10;UEsBAi0AFAAGAAgAAAAhALaDOJL+AAAA4QEAABMAAAAAAAAAAAAAAAAAAAAAAFtDb250ZW50X1R5&#10;cGVzXS54bWxQSwECLQAUAAYACAAAACEAOP0h/9YAAACUAQAACwAAAAAAAAAAAAAAAAAvAQAAX3Jl&#10;bHMvLnJlbHNQSwECLQAUAAYACAAAACEAKaCsLPMBAADMAwAADgAAAAAAAAAAAAAAAAAuAgAAZHJz&#10;L2Uyb0RvYy54bWxQSwECLQAUAAYACAAAACEAUEfuFd4AAAAJAQAADwAAAAAAAAAAAAAAAABNBAAA&#10;ZHJzL2Rvd25yZXYueG1sUEsFBgAAAAAEAAQA8wAAAFgFAAAAAA==&#10;" filled="f" stroked="f">
                      <v:textbox>
                        <w:txbxContent>
                          <w:p w14:paraId="49C0AED1" w14:textId="77777777"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23A005E9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4D0F70EB" w14:textId="77777777"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15B79C98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E75D0F" w:rsidRPr="00E75D0F" w14:paraId="39E8DE76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FFF2413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17B0DD" w14:textId="79AA5272" w:rsidR="00E75D0F" w:rsidRPr="00E75D0F" w:rsidRDefault="00350B2C" w:rsidP="001604D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350B2C">
              <w:rPr>
                <w:rFonts w:ascii="Arial" w:hAnsi="Arial" w:cs="Arial"/>
                <w:b/>
                <w:sz w:val="22"/>
                <w:szCs w:val="22"/>
                <w:rtl/>
              </w:rPr>
              <w:t>לוגנט טכנולוגיות מידע בע"מ</w:t>
            </w:r>
          </w:p>
        </w:tc>
      </w:tr>
      <w:tr w:rsidR="00E75D0F" w:rsidRPr="00E75D0F" w14:paraId="59D22A4C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5AB15FB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14:paraId="7F77121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5FE5A12" w14:textId="2C7B5C34" w:rsidR="00E75D0F" w:rsidRPr="00E75D0F" w:rsidRDefault="00350B2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Segoe UI" w:hAnsi="Segoe UI" w:cs="Segoe UI"/>
                <w:color w:val="0F0F0F"/>
              </w:rPr>
              <w:t>512970443</w:t>
            </w:r>
            <w:r w:rsidR="00F778AF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E508601" wp14:editId="7231E2F3">
                      <wp:simplePos x="0" y="0"/>
                      <wp:positionH relativeFrom="column">
                        <wp:posOffset>3026996</wp:posOffset>
                      </wp:positionH>
                      <wp:positionV relativeFrom="paragraph">
                        <wp:posOffset>474980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050E3A18" w14:textId="77777777"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508601" id="Text Box 3" o:spid="_x0000_s1029" type="#_x0000_t202" style="position:absolute;left:0;text-align:left;margin-left:238.35pt;margin-top:37.4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lZu8gEAAMwDAAAOAAAAZHJzL2Uyb0RvYy54bWysU8Fu2zAMvQ/YPwi6L3bcrGuNOEXXosOA&#10;rhvQ9gMYWY6F2aJGKbGzrx8lp1m23oZdBIqkHh8fqeXV2Hdip8kbtJWcz3IptFVYG7up5PPT3bsL&#10;KXwAW0OHVldyr728Wr19sxxcqQtssas1CQaxvhxcJdsQXJllXrW6Bz9Dpy0HG6QeAl9pk9UEA6P3&#10;XVbk+Xk2INWOUGnv2Xs7BeUq4TeNVuFr03gdRFdJ5hbSSelcxzNbLaHcELjWqAMN+AcWPRjLRY9Q&#10;txBAbMm8guqNIvTYhJnCPsOmMUqnHribef5XN48tOJ16YXG8O8rk/x+seth9I2HqShZSWOh5RE96&#10;DOIjjuIsqjM4X3LSo+O0MLKbp5w69e4e1XcvLN60YDf6mgiHVkPN7ObxZXbydMLxEWQ9fMGay8A2&#10;YAIaG+qjdCyGYHSe0v44mUhFsfNsUVzmHFEcKoqLc7ZjBShfHjvy4ZPGXkSjksSDT+Cwu/dhSn1J&#10;ibUs3pmuYz+Unf3DwZjRk8hHvhPzMK7HpNJRkzXWe+6GcFop/gJstEg/pRh4nSrpf2yBtBTdZ8uK&#10;XM4Xi7h/6bJ4/6HgC51G1qcRsIqhKhmkmMybMO3s1pHZtFxpmoHFa1axManDKPfE6kCfVyZpdFjv&#10;uJOn95T1+xOufgEAAP//AwBQSwMEFAAGAAgAAAAhAImmZn/eAAAACgEAAA8AAABkcnMvZG93bnJl&#10;di54bWxMj8FOwzAMhu9IvENkJG4sGXTr1jWdEIgraAMm7ZY1XlvROFWTreXt553gaPvT7+/P16Nr&#10;xRn70HjSMJ0oEEiltw1VGr4+3x4WIEI0ZE3rCTX8YoB1cXuTm8z6gTZ43sZKcAiFzGioY+wyKUNZ&#10;ozNh4jskvh1970zksa+k7c3A4a6Vj0rNpTMN8YfadPhSY/mzPTkN3+/H/S5RH9Wrm3WDH5Ukt5Ra&#10;39+NzysQEcf4B8NVn9WhYKeDP5ENotWQpPOUUQ1pwhUYmD0pXhyYnKoFyCKX/ysUFwAAAP//AwBQ&#10;SwECLQAUAAYACAAAACEAtoM4kv4AAADhAQAAEwAAAAAAAAAAAAAAAAAAAAAAW0NvbnRlbnRfVHlw&#10;ZXNdLnhtbFBLAQItABQABgAIAAAAIQA4/SH/1gAAAJQBAAALAAAAAAAAAAAAAAAAAC8BAABfcmVs&#10;cy8ucmVsc1BLAQItABQABgAIAAAAIQBgmlZu8gEAAMwDAAAOAAAAAAAAAAAAAAAAAC4CAABkcnMv&#10;ZTJvRG9jLnhtbFBLAQItABQABgAIAAAAIQCJpmZ/3gAAAAoBAAAPAAAAAAAAAAAAAAAAAEwEAABk&#10;cnMvZG93bnJldi54bWxQSwUGAAAAAAQABADzAAAAVwUAAAAA&#10;" filled="f" stroked="f">
                      <v:textbox>
                        <w:txbxContent>
                          <w:p w14:paraId="050E3A18" w14:textId="77777777"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E75D0F" w:rsidRPr="00E75D0F" w14:paraId="3053ABDF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6EAD8391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9D4957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14:paraId="5A13453A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14:paraId="45270A57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4F54FC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2021687" w14:textId="71B882CB" w:rsidR="00E75D0F" w:rsidRPr="00F778AF" w:rsidRDefault="008D1D5B" w:rsidP="00E75D0F">
            <w:pPr>
              <w:tabs>
                <w:tab w:val="center" w:pos="4153"/>
                <w:tab w:val="right" w:pos="8306"/>
              </w:tabs>
              <w:bidi/>
              <w:rPr>
                <w:rtl/>
              </w:rPr>
            </w:pPr>
            <w:r>
              <w:rPr>
                <w:rFonts w:hint="cs"/>
                <w:rtl/>
              </w:rPr>
              <w:t>30,770</w:t>
            </w:r>
            <w:r w:rsidR="00350B2C">
              <w:rPr>
                <w:rFonts w:hint="cs"/>
                <w:rtl/>
              </w:rPr>
              <w:t xml:space="preserve"> ₪ לא כולל מע"מ לשנה + שנת אופציה</w:t>
            </w:r>
          </w:p>
        </w:tc>
      </w:tr>
      <w:tr w:rsidR="00E75D0F" w:rsidRPr="00E75D0F" w14:paraId="66FB72E6" w14:textId="77777777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5C48885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B612C8" w14:textId="15187F1E" w:rsidR="00E75D0F" w:rsidRPr="00E75D0F" w:rsidRDefault="00350B2C" w:rsidP="00F778A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350B2C">
              <w:rPr>
                <w:rFonts w:ascii="Arial" w:hAnsi="Arial" w:cs="Arial" w:hint="cs"/>
                <w:b/>
                <w:sz w:val="22"/>
                <w:szCs w:val="22"/>
                <w:rtl/>
              </w:rPr>
              <w:t>01.01.2027-31.12.2028</w:t>
            </w:r>
          </w:p>
        </w:tc>
      </w:tr>
    </w:tbl>
    <w:p w14:paraId="5773BF24" w14:textId="77777777" w:rsidR="00E75D0F" w:rsidRPr="00BD3C63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E75D0F" w:rsidRPr="00E75D0F" w14:paraId="4427EEB5" w14:textId="77777777" w:rsidTr="00661651">
        <w:tc>
          <w:tcPr>
            <w:tcW w:w="8522" w:type="dxa"/>
          </w:tcPr>
          <w:p w14:paraId="236528A4" w14:textId="4CC89E0D" w:rsidR="00E067E2" w:rsidRDefault="00E067E2" w:rsidP="00A17C9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הספק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</w:rPr>
              <w:t>LOGNET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הינו ספק יחיד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(היצרן)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למתן רישוי ותמיכה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לתוכנת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</w:rPr>
              <w:t>LOGNET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והגורם הטכני היחידי שיכול לתת מענה טכנולוגי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>לתוכנה .</w:t>
            </w:r>
          </w:p>
          <w:p w14:paraId="6D5B88CC" w14:textId="178B1196" w:rsidR="006E5DA4" w:rsidRDefault="006E5DA4" w:rsidP="00A17C9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השימוש בתוכנת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LOGNET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הינה קריטית ושטופת לכלל הגורמים העובדים מול תשתית ה </w:t>
            </w:r>
            <w:r>
              <w:rPr>
                <w:rFonts w:ascii="Arial" w:hAnsi="Arial" w:cs="Arial" w:hint="cs"/>
                <w:b/>
                <w:sz w:val="22"/>
                <w:szCs w:val="22"/>
              </w:rPr>
              <w:t>MF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(משתמשים , מפתחים, לקוחות וכדומה) </w:t>
            </w:r>
          </w:p>
          <w:p w14:paraId="4110EEAF" w14:textId="6BDB3273" w:rsidR="00006356" w:rsidRDefault="00006356" w:rsidP="00006356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מצ"ב אישור ספק יחיד מחברת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</w:rPr>
              <w:t>LOGN</w:t>
            </w:r>
            <w:r w:rsidR="006E5DA4">
              <w:rPr>
                <w:rFonts w:ascii="Arial" w:hAnsi="Arial" w:cs="Arial"/>
                <w:b/>
                <w:sz w:val="22"/>
                <w:szCs w:val="22"/>
              </w:rPr>
              <w:t xml:space="preserve">ET </w:t>
            </w:r>
            <w:r w:rsidR="006E5DA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.</w:t>
            </w:r>
          </w:p>
          <w:p w14:paraId="0E789CE6" w14:textId="608AFE4D" w:rsidR="00E75D0F" w:rsidRPr="00E75D0F" w:rsidRDefault="00E75D0F" w:rsidP="00A17C90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14:paraId="4AFD76B6" w14:textId="77777777"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14:paraId="78BFFF9A" w14:textId="77777777"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14:paraId="78BDAED4" w14:textId="77777777" w:rsidR="00261711" w:rsidRDefault="00261711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14:paraId="1FE8ECD6" w14:textId="77777777" w:rsidR="00261711" w:rsidRDefault="00261711" w:rsidP="00261711">
      <w:pPr>
        <w:bidi/>
        <w:rPr>
          <w:rFonts w:ascii="Arial" w:hAnsi="Arial" w:cs="Arial"/>
          <w:b/>
          <w:sz w:val="22"/>
          <w:szCs w:val="22"/>
          <w:rtl/>
        </w:rPr>
      </w:pPr>
    </w:p>
    <w:p w14:paraId="45D27DEC" w14:textId="77777777" w:rsidR="00261711" w:rsidRDefault="00261711" w:rsidP="00261711">
      <w:pPr>
        <w:bidi/>
        <w:rPr>
          <w:rFonts w:ascii="Arial" w:hAnsi="Arial" w:cs="Arial"/>
          <w:b/>
          <w:sz w:val="22"/>
          <w:szCs w:val="22"/>
          <w:rtl/>
        </w:rPr>
      </w:pPr>
    </w:p>
    <w:p w14:paraId="373598B5" w14:textId="77777777" w:rsidR="00E75D0F" w:rsidRDefault="00E75D0F" w:rsidP="00261711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01"/>
        <w:gridCol w:w="4999"/>
        <w:gridCol w:w="1596"/>
      </w:tblGrid>
      <w:tr w:rsidR="00966CC2" w:rsidRPr="00E75D0F" w14:paraId="329F35F7" w14:textId="77777777" w:rsidTr="00261711">
        <w:tc>
          <w:tcPr>
            <w:tcW w:w="1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1E3026A8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lastRenderedPageBreak/>
              <w:t>שם בעל הסמכות המקצועית</w:t>
            </w:r>
          </w:p>
        </w:tc>
        <w:tc>
          <w:tcPr>
            <w:tcW w:w="5055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3847B8C6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1532" w:type="dxa"/>
            <w:tcBorders>
              <w:top w:val="single" w:sz="4" w:space="0" w:color="auto"/>
              <w:bottom w:val="single" w:sz="4" w:space="0" w:color="auto"/>
            </w:tcBorders>
            <w:shd w:val="clear" w:color="auto" w:fill="E6E6E6"/>
          </w:tcPr>
          <w:p w14:paraId="3288512F" w14:textId="77777777"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  <w:tr w:rsidR="00966CC2" w:rsidRPr="00E75D0F" w14:paraId="0841881B" w14:textId="77777777" w:rsidTr="00261711">
        <w:tc>
          <w:tcPr>
            <w:tcW w:w="1709" w:type="dxa"/>
            <w:tcBorders>
              <w:top w:val="single" w:sz="4" w:space="0" w:color="auto"/>
            </w:tcBorders>
            <w:shd w:val="clear" w:color="auto" w:fill="E6E6E6"/>
          </w:tcPr>
          <w:p w14:paraId="20E61FEC" w14:textId="77777777" w:rsidR="00261711" w:rsidRPr="00E75D0F" w:rsidRDefault="0026171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דוד אלעזרה</w:t>
            </w:r>
          </w:p>
        </w:tc>
        <w:tc>
          <w:tcPr>
            <w:tcW w:w="5055" w:type="dxa"/>
            <w:tcBorders>
              <w:top w:val="single" w:sz="4" w:space="0" w:color="auto"/>
            </w:tcBorders>
            <w:shd w:val="clear" w:color="auto" w:fill="E6E6E6"/>
          </w:tcPr>
          <w:p w14:paraId="37635662" w14:textId="13827600" w:rsidR="00261711" w:rsidRPr="00E75D0F" w:rsidRDefault="0026171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מנהל תשתיות</w:t>
            </w:r>
          </w:p>
        </w:tc>
        <w:tc>
          <w:tcPr>
            <w:tcW w:w="1532" w:type="dxa"/>
            <w:tcBorders>
              <w:top w:val="single" w:sz="4" w:space="0" w:color="auto"/>
            </w:tcBorders>
            <w:shd w:val="clear" w:color="auto" w:fill="E6E6E6"/>
          </w:tcPr>
          <w:p w14:paraId="78F5C989" w14:textId="44FA6E39" w:rsidR="00261711" w:rsidRPr="00E75D0F" w:rsidRDefault="00966CC2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>
              <w:rPr>
                <w:noProof/>
              </w:rPr>
              <w:drawing>
                <wp:inline distT="0" distB="0" distL="0" distR="0" wp14:anchorId="102967FA" wp14:editId="180E03F8">
                  <wp:extent cx="869950" cy="420412"/>
                  <wp:effectExtent l="0" t="0" r="635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83114" cy="42677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550F26AF" w14:textId="77777777"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261711">
      <w:headerReference w:type="default" r:id="rId8"/>
      <w:footerReference w:type="default" r:id="rId9"/>
      <w:pgSz w:w="11906" w:h="16838"/>
      <w:pgMar w:top="1440" w:right="1800" w:bottom="126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0EDA9D" w14:textId="77777777" w:rsidR="00F129F6" w:rsidRDefault="00F129F6">
      <w:r>
        <w:separator/>
      </w:r>
    </w:p>
  </w:endnote>
  <w:endnote w:type="continuationSeparator" w:id="0">
    <w:p w14:paraId="3349382C" w14:textId="77777777" w:rsidR="00F129F6" w:rsidRDefault="00F129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439263" w14:textId="77777777"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272EE6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14:paraId="0753B3D0" w14:textId="77777777"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14:paraId="3125EFDB" w14:textId="77777777"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14:paraId="176F6E5E" w14:textId="77777777"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DC7797" w14:textId="77777777" w:rsidR="00F129F6" w:rsidRDefault="00F129F6">
      <w:r>
        <w:separator/>
      </w:r>
    </w:p>
  </w:footnote>
  <w:footnote w:type="continuationSeparator" w:id="0">
    <w:p w14:paraId="66401B33" w14:textId="77777777" w:rsidR="00F129F6" w:rsidRDefault="00F129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08299D" w14:paraId="3FD44278" w14:textId="77777777">
      <w:trPr>
        <w:cantSplit/>
      </w:trPr>
      <w:tc>
        <w:tcPr>
          <w:tcW w:w="2500" w:type="pct"/>
          <w:vAlign w:val="center"/>
        </w:tcPr>
        <w:p w14:paraId="6A652889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14:paraId="45D0FDD7" w14:textId="77777777"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14:paraId="7DA6F46C" w14:textId="77777777"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14:paraId="08FBD2D7" w14:textId="77777777"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1A615834" wp14:editId="23818102">
                <wp:extent cx="683895" cy="609600"/>
                <wp:effectExtent l="19050" t="0" r="1905" b="0"/>
                <wp:docPr id="7" name="תמונה 7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4D06D08E" w14:textId="77777777"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4F13535F"/>
    <w:multiLevelType w:val="hybridMultilevel"/>
    <w:tmpl w:val="45AAF8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7540CA"/>
    <w:multiLevelType w:val="hybridMultilevel"/>
    <w:tmpl w:val="45AAF8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6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"/>
  </w:num>
  <w:num w:numId="3">
    <w:abstractNumId w:val="12"/>
  </w:num>
  <w:num w:numId="4">
    <w:abstractNumId w:val="18"/>
  </w:num>
  <w:num w:numId="5">
    <w:abstractNumId w:val="6"/>
  </w:num>
  <w:num w:numId="6">
    <w:abstractNumId w:val="17"/>
  </w:num>
  <w:num w:numId="7">
    <w:abstractNumId w:val="1"/>
  </w:num>
  <w:num w:numId="8">
    <w:abstractNumId w:val="7"/>
  </w:num>
  <w:num w:numId="9">
    <w:abstractNumId w:val="16"/>
  </w:num>
  <w:num w:numId="10">
    <w:abstractNumId w:val="11"/>
  </w:num>
  <w:num w:numId="11">
    <w:abstractNumId w:val="2"/>
  </w:num>
  <w:num w:numId="12">
    <w:abstractNumId w:val="13"/>
  </w:num>
  <w:num w:numId="13">
    <w:abstractNumId w:val="3"/>
  </w:num>
  <w:num w:numId="14">
    <w:abstractNumId w:val="0"/>
  </w:num>
  <w:num w:numId="15">
    <w:abstractNumId w:val="14"/>
  </w:num>
  <w:num w:numId="16">
    <w:abstractNumId w:val="15"/>
  </w:num>
  <w:num w:numId="17">
    <w:abstractNumId w:val="5"/>
  </w:num>
  <w:num w:numId="18">
    <w:abstractNumId w:val="8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6318"/>
    <w:rsid w:val="00006356"/>
    <w:rsid w:val="00023DD6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6440"/>
    <w:rsid w:val="000C590E"/>
    <w:rsid w:val="000D07DE"/>
    <w:rsid w:val="001245A3"/>
    <w:rsid w:val="0015080F"/>
    <w:rsid w:val="00152AA9"/>
    <w:rsid w:val="001551E1"/>
    <w:rsid w:val="00155647"/>
    <w:rsid w:val="00155A94"/>
    <w:rsid w:val="001604DB"/>
    <w:rsid w:val="00160E80"/>
    <w:rsid w:val="001661ED"/>
    <w:rsid w:val="0018633A"/>
    <w:rsid w:val="00192367"/>
    <w:rsid w:val="00193057"/>
    <w:rsid w:val="0019406E"/>
    <w:rsid w:val="001C310B"/>
    <w:rsid w:val="001D66FE"/>
    <w:rsid w:val="001E1F10"/>
    <w:rsid w:val="001F3984"/>
    <w:rsid w:val="00212AF9"/>
    <w:rsid w:val="002257CF"/>
    <w:rsid w:val="0022666C"/>
    <w:rsid w:val="002527BF"/>
    <w:rsid w:val="00261711"/>
    <w:rsid w:val="002650AB"/>
    <w:rsid w:val="00265C2E"/>
    <w:rsid w:val="002665A3"/>
    <w:rsid w:val="00272EE6"/>
    <w:rsid w:val="00277F6A"/>
    <w:rsid w:val="002A133E"/>
    <w:rsid w:val="002B54B3"/>
    <w:rsid w:val="002C2287"/>
    <w:rsid w:val="003150C9"/>
    <w:rsid w:val="003336E5"/>
    <w:rsid w:val="00336A35"/>
    <w:rsid w:val="00350B2C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5F79"/>
    <w:rsid w:val="005F4C55"/>
    <w:rsid w:val="00600A0F"/>
    <w:rsid w:val="00601A73"/>
    <w:rsid w:val="00603071"/>
    <w:rsid w:val="0062219D"/>
    <w:rsid w:val="00626DD3"/>
    <w:rsid w:val="00626E83"/>
    <w:rsid w:val="00634B24"/>
    <w:rsid w:val="00635D1C"/>
    <w:rsid w:val="00641620"/>
    <w:rsid w:val="00656D49"/>
    <w:rsid w:val="00661651"/>
    <w:rsid w:val="00664E3D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6E5DA4"/>
    <w:rsid w:val="007002FE"/>
    <w:rsid w:val="00707E50"/>
    <w:rsid w:val="00716817"/>
    <w:rsid w:val="00736D18"/>
    <w:rsid w:val="00746C65"/>
    <w:rsid w:val="0075740F"/>
    <w:rsid w:val="00796814"/>
    <w:rsid w:val="007C1434"/>
    <w:rsid w:val="007E6DA4"/>
    <w:rsid w:val="00801CA3"/>
    <w:rsid w:val="00830AC0"/>
    <w:rsid w:val="008368B1"/>
    <w:rsid w:val="00870B42"/>
    <w:rsid w:val="0087433A"/>
    <w:rsid w:val="00882DD4"/>
    <w:rsid w:val="008B3B18"/>
    <w:rsid w:val="008B4800"/>
    <w:rsid w:val="008D1D5B"/>
    <w:rsid w:val="008D29D4"/>
    <w:rsid w:val="008D43E6"/>
    <w:rsid w:val="008E1453"/>
    <w:rsid w:val="008F2600"/>
    <w:rsid w:val="008F66E4"/>
    <w:rsid w:val="009051B4"/>
    <w:rsid w:val="00907A6B"/>
    <w:rsid w:val="009348E9"/>
    <w:rsid w:val="00936866"/>
    <w:rsid w:val="009463C0"/>
    <w:rsid w:val="00953002"/>
    <w:rsid w:val="00966CC2"/>
    <w:rsid w:val="009868B9"/>
    <w:rsid w:val="009A4D9D"/>
    <w:rsid w:val="009D237B"/>
    <w:rsid w:val="009E28A4"/>
    <w:rsid w:val="00A1037D"/>
    <w:rsid w:val="00A177BF"/>
    <w:rsid w:val="00A17C90"/>
    <w:rsid w:val="00A27371"/>
    <w:rsid w:val="00A43115"/>
    <w:rsid w:val="00A56D7D"/>
    <w:rsid w:val="00A67D02"/>
    <w:rsid w:val="00A76DAF"/>
    <w:rsid w:val="00A94AC8"/>
    <w:rsid w:val="00AA4CCB"/>
    <w:rsid w:val="00AC0D4D"/>
    <w:rsid w:val="00AD5096"/>
    <w:rsid w:val="00AD6E2D"/>
    <w:rsid w:val="00B16512"/>
    <w:rsid w:val="00B2170C"/>
    <w:rsid w:val="00B47B31"/>
    <w:rsid w:val="00B50F29"/>
    <w:rsid w:val="00B6079A"/>
    <w:rsid w:val="00B63BF8"/>
    <w:rsid w:val="00BA04CA"/>
    <w:rsid w:val="00BA05F4"/>
    <w:rsid w:val="00BA2A50"/>
    <w:rsid w:val="00BA62ED"/>
    <w:rsid w:val="00BD1BBE"/>
    <w:rsid w:val="00C1240F"/>
    <w:rsid w:val="00C15008"/>
    <w:rsid w:val="00C242BE"/>
    <w:rsid w:val="00C26B2E"/>
    <w:rsid w:val="00C449F1"/>
    <w:rsid w:val="00C56261"/>
    <w:rsid w:val="00C60C5C"/>
    <w:rsid w:val="00C7701D"/>
    <w:rsid w:val="00CA645C"/>
    <w:rsid w:val="00CA7F65"/>
    <w:rsid w:val="00CB247E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57574"/>
    <w:rsid w:val="00D718C8"/>
    <w:rsid w:val="00D77619"/>
    <w:rsid w:val="00D77C3F"/>
    <w:rsid w:val="00D834ED"/>
    <w:rsid w:val="00D91FE6"/>
    <w:rsid w:val="00D94D7E"/>
    <w:rsid w:val="00DA0BA9"/>
    <w:rsid w:val="00DB0CBA"/>
    <w:rsid w:val="00E03C8E"/>
    <w:rsid w:val="00E067E2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6318"/>
    <w:rsid w:val="00EE0A78"/>
    <w:rsid w:val="00EE1ADC"/>
    <w:rsid w:val="00F02D21"/>
    <w:rsid w:val="00F107AD"/>
    <w:rsid w:val="00F129F6"/>
    <w:rsid w:val="00F23B12"/>
    <w:rsid w:val="00F35D1E"/>
    <w:rsid w:val="00F4194F"/>
    <w:rsid w:val="00F4368D"/>
    <w:rsid w:val="00F52885"/>
    <w:rsid w:val="00F5681B"/>
    <w:rsid w:val="00F778AF"/>
    <w:rsid w:val="00FA4201"/>
    <w:rsid w:val="00FB528F"/>
    <w:rsid w:val="00FD1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837B458"/>
  <w15:docId w15:val="{18801EA3-9B9C-4912-BFCF-0CBE4F788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2665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10</TotalTime>
  <Pages>2</Pages>
  <Words>264</Words>
  <Characters>1418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1679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אלישבע ברגיש</cp:lastModifiedBy>
  <cp:revision>5</cp:revision>
  <cp:lastPrinted>2015-03-31T09:24:00Z</cp:lastPrinted>
  <dcterms:created xsi:type="dcterms:W3CDTF">2026-06-22T07:52:00Z</dcterms:created>
  <dcterms:modified xsi:type="dcterms:W3CDTF">2026-07-02T10:41:00Z</dcterms:modified>
</cp:coreProperties>
</file>